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05D" w:rsidRPr="00FC37ED" w:rsidRDefault="009B505D" w:rsidP="00FC37ED">
      <w:pPr>
        <w:pStyle w:val="Objetdestcopies"/>
      </w:pPr>
      <w:r w:rsidRPr="00FC37ED">
        <w:t xml:space="preserve">DESTINATAIRE(S) </w:t>
      </w:r>
    </w:p>
    <w:p w:rsidR="009B505D" w:rsidRPr="009B505D" w:rsidRDefault="009B505D" w:rsidP="00620DD8">
      <w:pPr>
        <w:pStyle w:val="Destinataires"/>
      </w:pPr>
      <w:r w:rsidRPr="009B505D">
        <w:t>Tous directeurs</w:t>
      </w:r>
    </w:p>
    <w:p w:rsidR="009B505D" w:rsidRDefault="009B505D" w:rsidP="00FC37ED">
      <w:pPr>
        <w:pStyle w:val="OBJETNOTE"/>
      </w:pPr>
    </w:p>
    <w:p w:rsidR="009B505D" w:rsidRPr="009B505D" w:rsidRDefault="009B505D" w:rsidP="00FC37ED">
      <w:pPr>
        <w:pStyle w:val="Objetdestcopies"/>
      </w:pPr>
      <w:r w:rsidRPr="009B505D">
        <w:t>COPIE</w:t>
      </w:r>
      <w:r w:rsidR="00E00A5C">
        <w:t>(</w:t>
      </w:r>
      <w:r w:rsidRPr="009B505D">
        <w:t>S</w:t>
      </w:r>
      <w:r w:rsidR="00E00A5C">
        <w:t>)</w:t>
      </w:r>
      <w:r w:rsidRPr="009B505D">
        <w:t xml:space="preserve"> </w:t>
      </w:r>
    </w:p>
    <w:p w:rsidR="009B505D" w:rsidRDefault="009B505D" w:rsidP="00620DD8">
      <w:pPr>
        <w:pStyle w:val="Destinataires"/>
        <w:ind w:left="700" w:hanging="700"/>
        <w:rPr>
          <w:lang w:val="en-US"/>
        </w:rPr>
      </w:pPr>
      <w:r w:rsidRPr="001305AA">
        <w:rPr>
          <w:lang w:val="en-US"/>
        </w:rPr>
        <w:t xml:space="preserve">MM. </w:t>
      </w:r>
      <w:r w:rsidRPr="001305AA">
        <w:rPr>
          <w:lang w:val="en-US"/>
        </w:rPr>
        <w:tab/>
      </w:r>
      <w:r w:rsidRPr="00E00A5C">
        <w:rPr>
          <w:lang w:val="en-US"/>
        </w:rPr>
        <w:t>E.</w:t>
      </w:r>
      <w:r w:rsidR="007C75B0">
        <w:rPr>
          <w:lang w:val="en-US"/>
        </w:rPr>
        <w:t xml:space="preserve"> </w:t>
      </w:r>
      <w:r w:rsidRPr="00E00A5C">
        <w:rPr>
          <w:lang w:val="en-US"/>
        </w:rPr>
        <w:t>TRAPPIER</w:t>
      </w:r>
      <w:r w:rsidRPr="00E00A5C">
        <w:rPr>
          <w:lang w:val="en-US"/>
        </w:rPr>
        <w:br/>
      </w:r>
      <w:r w:rsidRPr="00E00A5C">
        <w:rPr>
          <w:lang w:val="en-US"/>
        </w:rPr>
        <w:tab/>
        <w:t>L</w:t>
      </w:r>
      <w:r w:rsidR="007C75B0">
        <w:rPr>
          <w:lang w:val="en-US"/>
        </w:rPr>
        <w:t xml:space="preserve">. </w:t>
      </w:r>
      <w:r w:rsidRPr="00E00A5C">
        <w:rPr>
          <w:lang w:val="en-US"/>
        </w:rPr>
        <w:t>SEGALEN</w:t>
      </w:r>
      <w:r w:rsidRPr="00E00A5C">
        <w:rPr>
          <w:lang w:val="en-US"/>
        </w:rPr>
        <w:br/>
        <w:t>B.</w:t>
      </w:r>
      <w:r w:rsidR="007C75B0">
        <w:rPr>
          <w:lang w:val="en-US"/>
        </w:rPr>
        <w:t xml:space="preserve"> </w:t>
      </w:r>
      <w:r w:rsidRPr="00E00A5C">
        <w:rPr>
          <w:lang w:val="en-US"/>
        </w:rPr>
        <w:t>GIORGIANNI</w:t>
      </w:r>
    </w:p>
    <w:p w:rsidR="00E00A5C" w:rsidRDefault="00E00A5C" w:rsidP="009B505D">
      <w:pPr>
        <w:tabs>
          <w:tab w:val="left" w:pos="709"/>
        </w:tabs>
        <w:spacing w:before="0"/>
        <w:ind w:left="700" w:hanging="700"/>
        <w:rPr>
          <w:color w:val="000000"/>
          <w:sz w:val="24"/>
          <w:szCs w:val="24"/>
          <w:lang w:val="en-US"/>
        </w:rPr>
      </w:pPr>
    </w:p>
    <w:p w:rsidR="00E00A5C" w:rsidRPr="009B505D" w:rsidRDefault="00E00A5C" w:rsidP="00FC37ED">
      <w:pPr>
        <w:pStyle w:val="Objetdestcopies"/>
      </w:pPr>
      <w:r>
        <w:t>PIÈCE(S) JOINTE(S)</w:t>
      </w:r>
    </w:p>
    <w:p w:rsidR="00E00A5C" w:rsidRPr="00E00A5C" w:rsidRDefault="00E00A5C" w:rsidP="00620DD8">
      <w:pPr>
        <w:pStyle w:val="Destinataires"/>
      </w:pPr>
      <w:r>
        <w:t>Dénomination de la pièce jointe</w:t>
      </w:r>
    </w:p>
    <w:p w:rsidR="00D912B9" w:rsidRPr="00401C72" w:rsidRDefault="00D912B9" w:rsidP="00FC37ED">
      <w:pPr>
        <w:pStyle w:val="OBJETNOTE"/>
        <w:spacing w:before="1000"/>
        <w:rPr>
          <w:sz w:val="26"/>
          <w:szCs w:val="26"/>
        </w:rPr>
      </w:pPr>
      <w:r w:rsidRPr="00401C72">
        <w:rPr>
          <w:noProof/>
          <w:color w:val="9DA2AF" w:themeColor="accent6"/>
          <w:sz w:val="26"/>
          <w:szCs w:val="26"/>
        </w:rPr>
        <mc:AlternateContent>
          <mc:Choice Requires="wps">
            <w:drawing>
              <wp:anchor distT="0" distB="0" distL="114300" distR="114300" simplePos="0" relativeHeight="251661312" behindDoc="0" locked="0" layoutInCell="1" allowOverlap="1" wp14:anchorId="24D86233" wp14:editId="1C3BF5AD">
                <wp:simplePos x="0" y="0"/>
                <wp:positionH relativeFrom="column">
                  <wp:posOffset>-14605</wp:posOffset>
                </wp:positionH>
                <wp:positionV relativeFrom="paragraph">
                  <wp:posOffset>531927</wp:posOffset>
                </wp:positionV>
                <wp:extent cx="447040" cy="0"/>
                <wp:effectExtent l="0" t="12700" r="22860" b="12700"/>
                <wp:wrapNone/>
                <wp:docPr id="4" name="Connecteur droit 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E344E" id="Connecteur droit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5pt,41.9pt" to="34.05pt,41.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VrEh1wEAAAoEAAAOAAAAZHJzL2Uyb0RvYy54bWysU8tu2zAQvBfoPxC815INpwkEyzk4SC9F&#13;&#10;a/TxAQy1tAjwhSVjyX/fJWXLQVugSNALpSV3ZneGy839aA07AkbtXcuXi5ozcNJ32h1a/vPH44c7&#13;&#10;zmISrhPGO2j5CSK/375/txlCAyvfe9MBMiJxsRlCy/uUQlNVUfZgRVz4AI4OlUcrEoV4qDoUA7Fb&#13;&#10;U63q+mM1eOwCegkx0u7DdMi3hV8pkOmrUhESMy2n3lJZsaxPea22G9EcUIRey3Mb4g1dWKEdFZ2p&#13;&#10;HkQS7Bn1H1RWS/TRq7SQ3lZeKS2haCA1y/o3Nd97EaBoIXNimG2K/49Wfjnukemu5WvOnLB0RTvv&#13;&#10;HPkGz8g69DqxdXZpCLGh5J3b4zmKYY9Z8qjQ5i+JYWNx9jQ7C2NikjbX69t6Tf7Ly1F1xQWM6RN4&#13;&#10;y/JPy412WbNoxPFzTFSLUi8peds4NrR8dXdze1PSoje6e9TG5MMyN7AzyI6CbjyNq9w7MbzIosg4&#13;&#10;2syKJg3lL50MTPzfQJEj1PVyKpBn8coppASXlmde4yg7wxR1MAPrfwPP+RkKZU5fA54RpbJ3aQZb&#13;&#10;7Tz+rXoaLy2rKf/iwKQ7W/Dku1O53WINDVxx7vw48kS/jAv8+oS3vwAAAP//AwBQSwMEFAAGAAgA&#13;&#10;AAAhAMwN18XgAAAADAEAAA8AAABkcnMvZG93bnJldi54bWxMj0FLw0AQhe+C/2EZwYu0mzZQlzSb&#13;&#10;osYeBa2K1012mgSzsyG7TeO/d8SDXgYeb+bN+/Ld7Hox4Rg6TxpWywQEUu1tR42Gt9f9QoEI0ZA1&#13;&#10;vSfU8IUBdsXlRW4y68/0gtMhNoJDKGRGQxvjkEkZ6hadCUs/ILF39KMzkeXYSDuaM4e7Xq6TZCOd&#13;&#10;6Yg/tGbAhxbrz8PJabitymevSjfv3z8en26OqZvuldP6+moutzzutiAizvHvAn4YuD8UXKzyJ7JB&#13;&#10;9BoW65Q3NaiUMdjfqBWI6lfLIpf/IYpvAAAA//8DAFBLAQItABQABgAIAAAAIQC2gziS/gAAAOEB&#13;&#10;AAATAAAAAAAAAAAAAAAAAAAAAABbQ29udGVudF9UeXBlc10ueG1sUEsBAi0AFAAGAAgAAAAhADj9&#13;&#10;If/WAAAAlAEAAAsAAAAAAAAAAAAAAAAALwEAAF9yZWxzLy5yZWxzUEsBAi0AFAAGAAgAAAAhAHRW&#13;&#10;sSHXAQAACgQAAA4AAAAAAAAAAAAAAAAALgIAAGRycy9lMm9Eb2MueG1sUEsBAi0AFAAGAAgAAAAh&#13;&#10;AMwN18XgAAAADAEAAA8AAAAAAAAAAAAAAAAAMQQAAGRycy9kb3ducmV2LnhtbFBLBQYAAAAABAAE&#13;&#10;APMAAAA+BQAAAAA=&#13;&#10;" strokecolor="#324b6b [3215]" strokeweight="2.25pt">
                <v:stroke joinstyle="miter"/>
              </v:line>
            </w:pict>
          </mc:Fallback>
        </mc:AlternateContent>
      </w:r>
      <w:r w:rsidRPr="00401C72">
        <w:rPr>
          <w:sz w:val="26"/>
          <w:szCs w:val="26"/>
        </w:rPr>
        <w:t xml:space="preserve">OBJET : </w:t>
      </w:r>
      <w:r w:rsidR="00E00A5C" w:rsidRPr="00401C72">
        <w:rPr>
          <w:sz w:val="26"/>
          <w:szCs w:val="26"/>
        </w:rPr>
        <w:t>SUJET DE LA NOTE</w:t>
      </w:r>
    </w:p>
    <w:p w:rsidR="00D912B9" w:rsidRDefault="00E00A5C" w:rsidP="00620DD8">
      <w:r>
        <w:t>Texte courant</w:t>
      </w:r>
      <w:r w:rsidR="00D912B9">
        <w:t xml:space="preserve"> </w:t>
      </w:r>
      <w:r>
        <w:t>Texte courant Texte courant Texte courant Texte courant Texte courant Texte courant Texte courant Texte courant Texte courant Texte courant Texte courant Texte courant Texte courant Texte courant Texte courant Texte courant Texte courant</w:t>
      </w:r>
      <w:r w:rsidR="00D912B9">
        <w:t>.</w:t>
      </w:r>
    </w:p>
    <w:p w:rsidR="00E00A5C" w:rsidRPr="00E00A5C" w:rsidRDefault="00E00A5C" w:rsidP="00FC37ED">
      <w:pPr>
        <w:pStyle w:val="NormalBold"/>
      </w:pPr>
      <w:r w:rsidRPr="00E00A5C">
        <w:t>Texte courant Texte courant Texte courant Texte courant Texte courant Texte courant Texte courant Texte courant Texte courant Texte courant Texte courant Texte courant Texte courant Texte courant Texte courant Texte courant Texte courant Texte courant.</w:t>
      </w:r>
    </w:p>
    <w:p w:rsidR="00DE6739" w:rsidRDefault="00E00A5C" w:rsidP="00401C72">
      <w:r>
        <w:t>Texte courant Texte courant Texte courant Texte courant Texte courant Texte courant Texte courant Texte courant Texte courant Texte courant Texte courant Texte courant Texte courant Texte courant Texte courant Texte courant Texte courant Texte courant.</w:t>
      </w:r>
    </w:p>
    <w:p w:rsidR="00DE6739" w:rsidRDefault="00DE6739" w:rsidP="00DE6739">
      <w:r>
        <w:t>Texte courant Texte courant Texte courant Texte courant Texte courant Texte courant Texte courant Texte courant Texte courant Texte courant Texte courant Texte courant Texte courant Texte courant Texte courant Texte courant Texte courant Texte courant.</w:t>
      </w:r>
    </w:p>
    <w:p w:rsidR="009E1BEF" w:rsidRDefault="009E1BEF">
      <w:pPr>
        <w:autoSpaceDE/>
        <w:autoSpaceDN/>
        <w:adjustRightInd/>
        <w:spacing w:before="0"/>
      </w:pPr>
      <w:r>
        <w:br w:type="page"/>
      </w:r>
    </w:p>
    <w:p w:rsidR="009E1BEF" w:rsidRDefault="009E1BEF" w:rsidP="009E1BEF">
      <w:r>
        <w:lastRenderedPageBreak/>
        <w:t>Texte courant Texte courant Texte courant Texte courant Texte courant Texte courant Texte courant Texte courant Texte courant Texte courant Texte courant Texte courant Texte courant Texte courant Texte courant Texte courant Texte courant Texte courant.</w:t>
      </w:r>
    </w:p>
    <w:p w:rsidR="009E1BEF" w:rsidRDefault="009E1BEF" w:rsidP="009E1BEF">
      <w:pPr>
        <w:rPr>
          <w:b/>
          <w:bCs/>
        </w:rPr>
      </w:pPr>
      <w:r w:rsidRPr="00E00A5C">
        <w:rPr>
          <w:b/>
          <w:bCs/>
        </w:rPr>
        <w:t>Texte courant Texte courant Texte courant Texte courant Texte courant Texte courant</w:t>
      </w:r>
      <w:r>
        <w:rPr>
          <w:b/>
          <w:bCs/>
        </w:rPr>
        <w:t xml:space="preserve"> </w:t>
      </w:r>
      <w:r w:rsidRPr="00E00A5C">
        <w:rPr>
          <w:b/>
          <w:bCs/>
        </w:rPr>
        <w:t>Texte courant Texte courant Texte courant Texte courant Texte courant Texte courant Texte courant Texte courant Texte courant Texte courant Texte courant Texte courant.</w:t>
      </w:r>
    </w:p>
    <w:p w:rsidR="009E1BEF" w:rsidRPr="009E1BEF" w:rsidRDefault="009E1BEF" w:rsidP="009E1BEF">
      <w:pPr>
        <w:rPr>
          <w:b/>
          <w:bCs/>
        </w:rPr>
      </w:pPr>
      <w:r>
        <w:t>Texte courant Texte courant Texte courant Texte courant Texte courant Texte courant Texte courant Texte courant Texte courant Texte courant Texte courant Texte courant Texte courant Texte courant Texte courant Texte courant Texte courant Texte courant.</w:t>
      </w:r>
    </w:p>
    <w:p w:rsidR="009E1BEF" w:rsidRDefault="009E1BEF" w:rsidP="009E1BEF"/>
    <w:p w:rsidR="009E1BEF" w:rsidRDefault="009E1BEF" w:rsidP="009E1BEF"/>
    <w:p w:rsidR="009E1BEF" w:rsidRDefault="009E1BEF" w:rsidP="009E1BEF"/>
    <w:p w:rsidR="009E1BEF" w:rsidRPr="0028365A" w:rsidRDefault="009E1BEF" w:rsidP="009E1BEF">
      <w:pPr>
        <w:tabs>
          <w:tab w:val="left" w:pos="6355"/>
        </w:tabs>
        <w:rPr>
          <w:b/>
          <w:bCs/>
          <w:sz w:val="26"/>
          <w:szCs w:val="26"/>
        </w:rPr>
      </w:pPr>
      <w:r>
        <w:rPr>
          <w:b/>
          <w:bCs/>
          <w:sz w:val="24"/>
          <w:szCs w:val="24"/>
        </w:rPr>
        <w:tab/>
      </w:r>
      <w:r w:rsidRPr="007F0A22">
        <w:rPr>
          <w:b/>
          <w:bCs/>
          <w:sz w:val="24"/>
          <w:szCs w:val="24"/>
        </w:rPr>
        <w:t xml:space="preserve">Prénom Nom </w:t>
      </w:r>
    </w:p>
    <w:p w:rsidR="00CC4887" w:rsidRDefault="00CC4887" w:rsidP="009E1BEF">
      <w:pPr>
        <w:autoSpaceDE/>
        <w:autoSpaceDN/>
        <w:adjustRightInd/>
        <w:spacing w:before="0"/>
        <w:ind w:right="-9"/>
        <w:rPr>
          <w:b/>
          <w:bCs/>
          <w:sz w:val="24"/>
          <w:szCs w:val="24"/>
        </w:rPr>
      </w:pPr>
      <w:r w:rsidRPr="007F0A22">
        <w:rPr>
          <w:b/>
          <w:bCs/>
          <w:sz w:val="24"/>
          <w:szCs w:val="24"/>
        </w:rPr>
        <w:t xml:space="preserve"> </w:t>
      </w:r>
    </w:p>
    <w:p w:rsidR="009E1BEF" w:rsidRPr="009E1BEF" w:rsidRDefault="009E1BEF" w:rsidP="009E1BEF"/>
    <w:p w:rsidR="009E1BEF" w:rsidRPr="009E1BEF" w:rsidRDefault="009E1BEF" w:rsidP="009E1BEF"/>
    <w:p w:rsidR="009E1BEF" w:rsidRPr="009E1BEF" w:rsidRDefault="009E1BEF" w:rsidP="009E1BEF"/>
    <w:p w:rsidR="009E1BEF" w:rsidRPr="009E1BEF" w:rsidRDefault="009E1BEF" w:rsidP="009E1BEF"/>
    <w:p w:rsidR="009E1BEF" w:rsidRDefault="009E1BEF" w:rsidP="009E1BEF">
      <w:pPr>
        <w:rPr>
          <w:b/>
          <w:bCs/>
          <w:sz w:val="24"/>
          <w:szCs w:val="24"/>
        </w:rPr>
      </w:pPr>
    </w:p>
    <w:p w:rsidR="009E1BEF" w:rsidRDefault="009E1BEF" w:rsidP="009E1BEF">
      <w:pPr>
        <w:rPr>
          <w:b/>
          <w:bCs/>
          <w:sz w:val="24"/>
          <w:szCs w:val="24"/>
        </w:rPr>
      </w:pPr>
    </w:p>
    <w:p w:rsidR="009E1BEF" w:rsidRPr="009E1BEF" w:rsidRDefault="009E1BEF" w:rsidP="009E1BEF">
      <w:pPr>
        <w:tabs>
          <w:tab w:val="left" w:pos="3311"/>
        </w:tabs>
      </w:pPr>
      <w:r>
        <w:tab/>
      </w:r>
    </w:p>
    <w:sectPr w:rsidR="009E1BEF" w:rsidRPr="009E1BEF" w:rsidSect="00FC37ED">
      <w:headerReference w:type="even" r:id="rId8"/>
      <w:headerReference w:type="default" r:id="rId9"/>
      <w:footerReference w:type="even" r:id="rId10"/>
      <w:footerReference w:type="default" r:id="rId11"/>
      <w:headerReference w:type="first" r:id="rId12"/>
      <w:footerReference w:type="first" r:id="rId13"/>
      <w:pgSz w:w="11900" w:h="16840"/>
      <w:pgMar w:top="3744" w:right="851" w:bottom="1259"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DE1" w:rsidRDefault="009F0DE1" w:rsidP="00244917">
      <w:r>
        <w:separator/>
      </w:r>
    </w:p>
  </w:endnote>
  <w:endnote w:type="continuationSeparator" w:id="0">
    <w:p w:rsidR="009F0DE1" w:rsidRDefault="009F0DE1" w:rsidP="0024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assault Aviation Sans">
    <w:panose1 w:val="00000500000000000000"/>
    <w:charset w:val="4D"/>
    <w:family w:val="auto"/>
    <w:pitch w:val="variable"/>
    <w:sig w:usb0="00000007"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 w:name="Times New Roman (Corp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C4A" w:rsidRDefault="00903C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252" w:rsidRDefault="00BD4F3D" w:rsidP="008F04EB">
    <w:pPr>
      <w:ind w:right="-9"/>
    </w:pPr>
    <w:r>
      <w:rPr>
        <w:noProof/>
        <w:lang w:eastAsia="fr-FR"/>
      </w:rPr>
      <mc:AlternateContent>
        <mc:Choice Requires="wps">
          <w:drawing>
            <wp:anchor distT="0" distB="0" distL="114300" distR="114300" simplePos="0" relativeHeight="251681792" behindDoc="0" locked="0" layoutInCell="1" allowOverlap="1">
              <wp:simplePos x="0" y="0"/>
              <wp:positionH relativeFrom="column">
                <wp:posOffset>4359613</wp:posOffset>
              </wp:positionH>
              <wp:positionV relativeFrom="paragraph">
                <wp:posOffset>109977</wp:posOffset>
              </wp:positionV>
              <wp:extent cx="1875006" cy="255270"/>
              <wp:effectExtent l="0" t="0" r="5080" b="0"/>
              <wp:wrapNone/>
              <wp:docPr id="25" name="Zone de texte 25"/>
              <wp:cNvGraphicFramePr/>
              <a:graphic xmlns:a="http://schemas.openxmlformats.org/drawingml/2006/main">
                <a:graphicData uri="http://schemas.microsoft.com/office/word/2010/wordprocessingShape">
                  <wps:wsp>
                    <wps:cNvSpPr txBox="1"/>
                    <wps:spPr>
                      <a:xfrm>
                        <a:off x="0" y="0"/>
                        <a:ext cx="1875006" cy="255270"/>
                      </a:xfrm>
                      <a:prstGeom prst="rect">
                        <a:avLst/>
                      </a:prstGeom>
                      <a:solidFill>
                        <a:schemeClr val="lt1"/>
                      </a:solidFill>
                      <a:ln w="6350">
                        <a:noFill/>
                      </a:ln>
                    </wps:spPr>
                    <wps:txbx>
                      <w:txbxContent>
                        <w:p w:rsidR="00DE6739" w:rsidRPr="009E1BEF" w:rsidRDefault="009E1BEF" w:rsidP="009E1BEF">
                          <w:pPr>
                            <w:spacing w:before="0"/>
                            <w:jc w:val="right"/>
                            <w:rPr>
                              <w:color w:val="324B6B" w:themeColor="text2"/>
                              <w:sz w:val="16"/>
                              <w:szCs w:val="16"/>
                            </w:rPr>
                          </w:pPr>
                          <w:bookmarkStart w:id="0" w:name="_GoBack"/>
                          <w:bookmarkEnd w:id="0"/>
                          <w:r>
                            <w:rPr>
                              <w:rFonts w:ascii="Times New Roman" w:hAnsi="Times New Roman" w:cs="Times New Roman"/>
                              <w:color w:val="324B6B" w:themeColor="text2"/>
                              <w:sz w:val="16"/>
                              <w:szCs w:val="16"/>
                            </w:rPr>
                            <w:t xml:space="preserve">  </w:t>
                          </w:r>
                          <w:r w:rsidRPr="009E1BEF">
                            <w:rPr>
                              <w:rFonts w:ascii="Times New Roman" w:hAnsi="Times New Roman" w:cs="Times New Roman"/>
                              <w:color w:val="324B6B" w:themeColor="text2"/>
                              <w:sz w:val="16"/>
                              <w:szCs w:val="16"/>
                            </w:rPr>
                            <w:t xml:space="preserve"> </w:t>
                          </w:r>
                          <w:r w:rsidRPr="009E1BEF">
                            <w:rPr>
                              <w:color w:val="324B6B" w:themeColor="text2"/>
                              <w:sz w:val="16"/>
                              <w:szCs w:val="16"/>
                            </w:rPr>
                            <w:fldChar w:fldCharType="begin"/>
                          </w:r>
                          <w:r w:rsidRPr="009E1BEF">
                            <w:rPr>
                              <w:color w:val="324B6B" w:themeColor="text2"/>
                              <w:sz w:val="16"/>
                              <w:szCs w:val="16"/>
                            </w:rPr>
                            <w:instrText xml:space="preserve"> PAGE </w:instrText>
                          </w:r>
                          <w:r w:rsidRPr="009E1BEF">
                            <w:rPr>
                              <w:color w:val="324B6B" w:themeColor="text2"/>
                              <w:sz w:val="16"/>
                              <w:szCs w:val="16"/>
                            </w:rPr>
                            <w:fldChar w:fldCharType="separate"/>
                          </w:r>
                          <w:r w:rsidRPr="009E1BEF">
                            <w:rPr>
                              <w:noProof/>
                              <w:color w:val="324B6B" w:themeColor="text2"/>
                              <w:sz w:val="16"/>
                              <w:szCs w:val="16"/>
                            </w:rPr>
                            <w:t>1</w:t>
                          </w:r>
                          <w:r w:rsidRPr="009E1BEF">
                            <w:rPr>
                              <w:color w:val="324B6B" w:themeColor="text2"/>
                              <w:sz w:val="16"/>
                              <w:szCs w:val="16"/>
                            </w:rPr>
                            <w:fldChar w:fldCharType="end"/>
                          </w:r>
                          <w:r w:rsidRPr="009E1BEF">
                            <w:rPr>
                              <w:color w:val="324B6B" w:themeColor="text2"/>
                              <w:sz w:val="16"/>
                              <w:szCs w:val="16"/>
                            </w:rPr>
                            <w:t xml:space="preserve"> / </w:t>
                          </w:r>
                          <w:r w:rsidRPr="009E1BEF">
                            <w:rPr>
                              <w:color w:val="324B6B" w:themeColor="text2"/>
                              <w:sz w:val="16"/>
                              <w:szCs w:val="16"/>
                            </w:rPr>
                            <w:fldChar w:fldCharType="begin"/>
                          </w:r>
                          <w:r w:rsidRPr="009E1BEF">
                            <w:rPr>
                              <w:color w:val="324B6B" w:themeColor="text2"/>
                              <w:sz w:val="16"/>
                              <w:szCs w:val="16"/>
                            </w:rPr>
                            <w:instrText xml:space="preserve"> NUMPAGES </w:instrText>
                          </w:r>
                          <w:r w:rsidRPr="009E1BEF">
                            <w:rPr>
                              <w:color w:val="324B6B" w:themeColor="text2"/>
                              <w:sz w:val="16"/>
                              <w:szCs w:val="16"/>
                            </w:rPr>
                            <w:fldChar w:fldCharType="separate"/>
                          </w:r>
                          <w:r w:rsidRPr="009E1BEF">
                            <w:rPr>
                              <w:noProof/>
                              <w:color w:val="324B6B" w:themeColor="text2"/>
                              <w:sz w:val="16"/>
                              <w:szCs w:val="16"/>
                            </w:rPr>
                            <w:t>2</w:t>
                          </w:r>
                          <w:r w:rsidRPr="009E1BEF">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5" o:spid="_x0000_s1027" type="#_x0000_t202" style="position:absolute;margin-left:343.3pt;margin-top:8.65pt;width:147.65pt;height:2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Aa5SgIAAIcEAAAOAAAAZHJzL2Uyb0RvYy54bWysVE1v2zAMvQ/YfxB0X51kSdsZcYqsRYcB&#13;&#10;RVsgHQrspshybEAWNUmJ3f36PclJmnU7DbvIpEjx4z3S86u+1WynnG/IFHx8NuJMGUllYzYF//Z0&#13;&#10;++GSMx+EKYUmowr+ojy/Wrx/N+9sriZUky6VYwhifN7Zgtch2DzLvKxVK/wZWWVgrMi1IkB1m6x0&#13;&#10;okP0VmeT0eg868iV1pFU3uP2ZjDyRYpfVUqGh6ryKjBdcNQW0unSuY5ntpiLfOOErRu5L0P8QxWt&#13;&#10;aAySHkPdiCDY1jV/hGob6chTFc4ktRlVVSNV6gHdjEdvulnVwqrUC8Dx9giT/39h5f3u0bGmLPhk&#13;&#10;xpkRLTj6DqZYqVhQfVAM9wCpsz6H78rCO/SfqQfZh3uPy9h7X7k2ftEVgx1wvxwhRigm46PLixlo&#13;&#10;40zCNpnNJheJg+z1tXU+fFHUsigU3IHChKzY3fmASuB6cInJPOmmvG20TkocG3WtHdsJEK5DqhEv&#13;&#10;fvPShnUFP/84G6XAhuLzIbI2SBB7HXqKUujXfQLo2O+ayhfA4GiYJm/lbYNa74QPj8JhfNA5ViI8&#13;&#10;4Kg0IRftJc5qcj//dh/9wSqsnHUYx4L7H1vhFGf6qwHfn8bTaZzfpExnFxMo7tSyPrWYbXtNAGCM&#13;&#10;5bMyidE/6INYOWqfsTnLmBUmYSRyFzwcxOswLAk2T6rlMjlhYq0Id2ZlZQwdAY9MPPXPwtk9XXFm&#13;&#10;7ukwuCJ/w9rgG18aWm4DVU2iNOI8oLqHH9OemN5vZlynUz15vf4/Fr8AAAD//wMAUEsDBBQABgAI&#13;&#10;AAAAIQDn/O1v5AAAAA4BAAAPAAAAZHJzL2Rvd25yZXYueG1sTE/JasMwEL0X8g9iAr2URk6NlziW&#13;&#10;Q+kKuTXuQm+Kpdqm1shYiu3+faen5vJgeG/eku9m07FRD661KGC9CoBprKxqsRbwWj5ep8Ccl6hk&#13;&#10;Z1EL+NEOdsXiIpeZshO+6PHga0Ym6DIpoPG+zzh3VaONdCvbayTuyw5GejqHmqtBTmRuOn4TBDE3&#13;&#10;skVKaGSv7xpdfR9ORsDnVf2xd/PT2xRGYf/wPJbJuyqFuFzO91uC2y0wr2f//wF/G6g/FFTsaE+o&#13;&#10;HOsExGkck5SIJARGgk263gA7CoiSCHiR8/MZxS8AAAD//wMAUEsBAi0AFAAGAAgAAAAhALaDOJL+&#13;&#10;AAAA4QEAABMAAAAAAAAAAAAAAAAAAAAAAFtDb250ZW50X1R5cGVzXS54bWxQSwECLQAUAAYACAAA&#13;&#10;ACEAOP0h/9YAAACUAQAACwAAAAAAAAAAAAAAAAAvAQAAX3JlbHMvLnJlbHNQSwECLQAUAAYACAAA&#13;&#10;ACEAoAgGuUoCAACHBAAADgAAAAAAAAAAAAAAAAAuAgAAZHJzL2Uyb0RvYy54bWxQSwECLQAUAAYA&#13;&#10;CAAAACEA5/ztb+QAAAAOAQAADwAAAAAAAAAAAAAAAACkBAAAZHJzL2Rvd25yZXYueG1sUEsFBgAA&#13;&#10;AAAEAAQA8wAAALUFAAAAAA==&#13;&#10;" fillcolor="white [3201]" stroked="f" strokeweight=".5pt">
              <v:textbox>
                <w:txbxContent>
                  <w:p w:rsidR="00DE6739" w:rsidRPr="009E1BEF" w:rsidRDefault="009E1BEF" w:rsidP="009E1BEF">
                    <w:pPr>
                      <w:spacing w:before="0"/>
                      <w:jc w:val="right"/>
                      <w:rPr>
                        <w:color w:val="324B6B" w:themeColor="text2"/>
                        <w:sz w:val="16"/>
                        <w:szCs w:val="16"/>
                      </w:rPr>
                    </w:pPr>
                    <w:bookmarkStart w:id="1" w:name="_GoBack"/>
                    <w:bookmarkEnd w:id="1"/>
                    <w:r>
                      <w:rPr>
                        <w:rFonts w:ascii="Times New Roman" w:hAnsi="Times New Roman" w:cs="Times New Roman"/>
                        <w:color w:val="324B6B" w:themeColor="text2"/>
                        <w:sz w:val="16"/>
                        <w:szCs w:val="16"/>
                      </w:rPr>
                      <w:t xml:space="preserve">  </w:t>
                    </w:r>
                    <w:r w:rsidRPr="009E1BEF">
                      <w:rPr>
                        <w:rFonts w:ascii="Times New Roman" w:hAnsi="Times New Roman" w:cs="Times New Roman"/>
                        <w:color w:val="324B6B" w:themeColor="text2"/>
                        <w:sz w:val="16"/>
                        <w:szCs w:val="16"/>
                      </w:rPr>
                      <w:t xml:space="preserve"> </w:t>
                    </w:r>
                    <w:r w:rsidRPr="009E1BEF">
                      <w:rPr>
                        <w:color w:val="324B6B" w:themeColor="text2"/>
                        <w:sz w:val="16"/>
                        <w:szCs w:val="16"/>
                      </w:rPr>
                      <w:fldChar w:fldCharType="begin"/>
                    </w:r>
                    <w:r w:rsidRPr="009E1BEF">
                      <w:rPr>
                        <w:color w:val="324B6B" w:themeColor="text2"/>
                        <w:sz w:val="16"/>
                        <w:szCs w:val="16"/>
                      </w:rPr>
                      <w:instrText xml:space="preserve"> PAGE </w:instrText>
                    </w:r>
                    <w:r w:rsidRPr="009E1BEF">
                      <w:rPr>
                        <w:color w:val="324B6B" w:themeColor="text2"/>
                        <w:sz w:val="16"/>
                        <w:szCs w:val="16"/>
                      </w:rPr>
                      <w:fldChar w:fldCharType="separate"/>
                    </w:r>
                    <w:r w:rsidRPr="009E1BEF">
                      <w:rPr>
                        <w:noProof/>
                        <w:color w:val="324B6B" w:themeColor="text2"/>
                        <w:sz w:val="16"/>
                        <w:szCs w:val="16"/>
                      </w:rPr>
                      <w:t>1</w:t>
                    </w:r>
                    <w:r w:rsidRPr="009E1BEF">
                      <w:rPr>
                        <w:color w:val="324B6B" w:themeColor="text2"/>
                        <w:sz w:val="16"/>
                        <w:szCs w:val="16"/>
                      </w:rPr>
                      <w:fldChar w:fldCharType="end"/>
                    </w:r>
                    <w:r w:rsidRPr="009E1BEF">
                      <w:rPr>
                        <w:color w:val="324B6B" w:themeColor="text2"/>
                        <w:sz w:val="16"/>
                        <w:szCs w:val="16"/>
                      </w:rPr>
                      <w:t xml:space="preserve"> / </w:t>
                    </w:r>
                    <w:r w:rsidRPr="009E1BEF">
                      <w:rPr>
                        <w:color w:val="324B6B" w:themeColor="text2"/>
                        <w:sz w:val="16"/>
                        <w:szCs w:val="16"/>
                      </w:rPr>
                      <w:fldChar w:fldCharType="begin"/>
                    </w:r>
                    <w:r w:rsidRPr="009E1BEF">
                      <w:rPr>
                        <w:color w:val="324B6B" w:themeColor="text2"/>
                        <w:sz w:val="16"/>
                        <w:szCs w:val="16"/>
                      </w:rPr>
                      <w:instrText xml:space="preserve"> NUMPAGES </w:instrText>
                    </w:r>
                    <w:r w:rsidRPr="009E1BEF">
                      <w:rPr>
                        <w:color w:val="324B6B" w:themeColor="text2"/>
                        <w:sz w:val="16"/>
                        <w:szCs w:val="16"/>
                      </w:rPr>
                      <w:fldChar w:fldCharType="separate"/>
                    </w:r>
                    <w:r w:rsidRPr="009E1BEF">
                      <w:rPr>
                        <w:noProof/>
                        <w:color w:val="324B6B" w:themeColor="text2"/>
                        <w:sz w:val="16"/>
                        <w:szCs w:val="16"/>
                      </w:rPr>
                      <w:t>2</w:t>
                    </w:r>
                    <w:r w:rsidRPr="009E1BEF">
                      <w:rPr>
                        <w:color w:val="324B6B" w:themeColor="text2"/>
                        <w:sz w:val="16"/>
                        <w:szCs w:val="16"/>
                      </w:rPr>
                      <w:fldChar w:fldCharType="end"/>
                    </w:r>
                  </w:p>
                </w:txbxContent>
              </v:textbox>
            </v:shape>
          </w:pict>
        </mc:Fallback>
      </mc:AlternateContent>
    </w:r>
    <w:r w:rsidR="00FF38FE">
      <w:rPr>
        <w:noProof/>
        <w:lang w:eastAsia="fr-FR"/>
      </w:rPr>
      <mc:AlternateContent>
        <mc:Choice Requires="wps">
          <w:drawing>
            <wp:anchor distT="0" distB="0" distL="114300" distR="114300" simplePos="0" relativeHeight="251674624" behindDoc="0" locked="0" layoutInCell="1" allowOverlap="1" wp14:anchorId="309BB149" wp14:editId="5FECFFE8">
              <wp:simplePos x="0" y="0"/>
              <wp:positionH relativeFrom="column">
                <wp:posOffset>-594360</wp:posOffset>
              </wp:positionH>
              <wp:positionV relativeFrom="paragraph">
                <wp:posOffset>-120853</wp:posOffset>
              </wp:positionV>
              <wp:extent cx="6818630" cy="23749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6818630" cy="237490"/>
                      </a:xfrm>
                      <a:prstGeom prst="rect">
                        <a:avLst/>
                      </a:prstGeom>
                      <a:noFill/>
                      <a:ln w="6350">
                        <a:noFill/>
                      </a:ln>
                    </wps:spPr>
                    <wps:txbx>
                      <w:txbxContent>
                        <w:p w:rsidR="00D912B9" w:rsidRPr="00FC37ED" w:rsidRDefault="00CF6C8C" w:rsidP="00FF38FE">
                          <w:pPr>
                            <w:pStyle w:val="Pieddepage"/>
                            <w:jc w:val="center"/>
                          </w:pPr>
                          <w:r w:rsidRPr="00FC37ED">
                            <w:t xml:space="preserve">Ce document est la propriété intellectuelle de DASSAULT AVIATION. Il ne peut être utilisé, reproduit, modifié ou communiqué sans son autorisation. DASSAULT AVIATION </w:t>
                          </w:r>
                          <w:proofErr w:type="spellStart"/>
                          <w:r w:rsidRPr="00FC37ED">
                            <w:t>Proprietary</w:t>
                          </w:r>
                          <w:proofErr w:type="spellEnd"/>
                          <w:r w:rsidRPr="00FC37ED">
                            <w:t xml:space="preserve">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BB149" id="Zone de texte 7" o:spid="_x0000_s1028" type="#_x0000_t202" style="position:absolute;margin-left:-46.8pt;margin-top:-9.5pt;width:536.9pt;height:18.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s2pHNgIAAF0EAAAOAAAAZHJzL2Uyb0RvYy54bWysVE1vGjEQvVfqf7B8L8tXgKxYIpqIqhJK&#13;&#10;IpEoUm/Ga7Mr2R7XNuzSX9+xFwhKe6p68Y494/l473nnd61W5CCcr8EUdNDrUyIMh7I2u4K+vqy+&#13;&#10;zCjxgZmSKTCioEfh6d3i86d5Y3MxhApUKRzBJMbnjS1oFYLNs8zzSmjme2CFQacEp1nArdtlpWMN&#13;&#10;ZtcqG/b7k6wBV1oHXHiPpw+dky5SfikFD09SehGIKij2FtLq0rqNa7aYs3znmK1qfmqD/UMXmtUG&#13;&#10;i15SPbDAyN7Vf6TSNXfgQYYeB52BlDUXaQacZtD/MM2mYlakWRAcby8w+f+Xlj8enh2py4JOKTFM&#13;&#10;I0U/kChSChJEGwSZRoga63OM3FiMDe1XaJHq87nHwzh5K52OX5yJoB/BPl4AxkyE4+FkNphNRuji&#13;&#10;6BuOpuPbxED2fts6H74J0CQaBXVIYMKVHdY+YCcYeg6JxQysaqUSicqQBiuMbvrpwsWDN5TBi3GG&#13;&#10;rtdohXbbprGH5zm2UB5xPAedRrzlqxp7WDMfnplDUWDbKPTwhItUgLXgZFFSgfv1t/MYj1yhl5IG&#13;&#10;RVZQ/3PPnKBEfTfI4u1gPI6qTJvxzXSIG3ft2V57zF7fA+p4gE/K8mTG+KDOpnSg3/A9LGNVdDHD&#13;&#10;sXZBw9m8D5308T1xsVymINShZWFtNpbH1BHViPBL+8acPdEQpfAIZzmy/AMbXWzHx3IfQNaJqohz&#13;&#10;h+oJftRwYvD03uIjud6nqPe/wuI3AAAA//8DAFBLAwQUAAYACAAAACEAWA3VdOUAAAAPAQAADwAA&#13;&#10;AGRycy9kb3ducmV2LnhtbEyPQU/DMAyF70j8h8hI3LZ0Baa2azpNRRMSgsPGLtzSxmsrGqc02Vb4&#13;&#10;9ZgTXCxb/vz8Xr6ebC/OOPrOkYLFPAKBVDvTUaPg8LadJSB80GR07wgVfKGHdXF9levMuAvt8LwP&#13;&#10;jWAR8plW0IYwZFL6ukWr/dwNSLw7utHqwOPYSDPqC4vbXsZRtJRWd8QfWj1g2WL9sT9ZBc/l9lXv&#13;&#10;qtgm33359HLcDJ+H9welbm+mxxWXzQpEwCn8XcBvBvYPBRur3ImMF72CWXq3ZJSbRcrJmEiTKAZR&#13;&#10;MZrcgyxy+T9H8QMAAP//AwBQSwECLQAUAAYACAAAACEAtoM4kv4AAADhAQAAEwAAAAAAAAAAAAAA&#13;&#10;AAAAAAAAW0NvbnRlbnRfVHlwZXNdLnhtbFBLAQItABQABgAIAAAAIQA4/SH/1gAAAJQBAAALAAAA&#13;&#10;AAAAAAAAAAAAAC8BAABfcmVscy8ucmVsc1BLAQItABQABgAIAAAAIQATs2pHNgIAAF0EAAAOAAAA&#13;&#10;AAAAAAAAAAAAAC4CAABkcnMvZTJvRG9jLnhtbFBLAQItABQABgAIAAAAIQBYDdV05QAAAA8BAAAP&#13;&#10;AAAAAAAAAAAAAAAAAJAEAABkcnMvZG93bnJldi54bWxQSwUGAAAAAAQABADzAAAAogUAAAAA&#13;&#10;" filled="f" stroked="f" strokeweight=".5pt">
              <v:textbox>
                <w:txbxContent>
                  <w:p w:rsidR="00D912B9" w:rsidRPr="00FC37ED" w:rsidRDefault="00CF6C8C" w:rsidP="00FF38FE">
                    <w:pPr>
                      <w:pStyle w:val="Pieddepage"/>
                      <w:jc w:val="center"/>
                    </w:pPr>
                    <w:r w:rsidRPr="00FC37ED">
                      <w:t xml:space="preserve">Ce document est la propriété intellectuelle de DASSAULT AVIATION. Il ne peut être utilisé, reproduit, modifié ou communiqué sans son autorisation. DASSAULT AVIATION </w:t>
                    </w:r>
                    <w:proofErr w:type="spellStart"/>
                    <w:r w:rsidRPr="00FC37ED">
                      <w:t>Proprietary</w:t>
                    </w:r>
                    <w:proofErr w:type="spellEnd"/>
                    <w:r w:rsidRPr="00FC37ED">
                      <w:t xml:space="preserve"> Data.</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A2A" w:rsidRDefault="0043690C" w:rsidP="00244917">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-520700</wp:posOffset>
              </wp:positionH>
              <wp:positionV relativeFrom="paragraph">
                <wp:posOffset>206578</wp:posOffset>
              </wp:positionV>
              <wp:extent cx="6819089" cy="237652"/>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6819089" cy="237652"/>
                      </a:xfrm>
                      <a:prstGeom prst="rect">
                        <a:avLst/>
                      </a:prstGeom>
                      <a:noFill/>
                      <a:ln w="6350">
                        <a:noFill/>
                      </a:ln>
                    </wps:spPr>
                    <wps:txbx>
                      <w:txbxContent>
                        <w:p w:rsidR="00207556" w:rsidRPr="00D912B9" w:rsidRDefault="00D912B9" w:rsidP="00FC37ED">
                          <w:pPr>
                            <w:pStyle w:val="Pieddepage"/>
                          </w:pPr>
                          <w:r w:rsidRPr="00D912B9">
                            <w:t xml:space="preserve">Ce document est la propriété </w:t>
                          </w:r>
                          <w:r w:rsidR="00E00A5C" w:rsidRPr="00D912B9">
                            <w:t>intellectuelle</w:t>
                          </w:r>
                          <w:r w:rsidRPr="00D912B9">
                            <w:t xml:space="preserve"> de DASSAULT AVIATION. Il ne peut être utilisé, reproduit, modifié ou communiqué sans son autorisation. DASSAULT AVIATION </w:t>
                          </w:r>
                          <w:proofErr w:type="spellStart"/>
                          <w:r w:rsidRPr="00D912B9">
                            <w:t>Proprietary</w:t>
                          </w:r>
                          <w:proofErr w:type="spellEnd"/>
                          <w:r w:rsidRPr="00D912B9">
                            <w:t xml:space="preserve">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08774D" id="_x0000_t202" coordsize="21600,21600" o:spt="202" path="m,l,21600r21600,l21600,xe">
              <v:stroke joinstyle="miter"/>
              <v:path gradientshapeok="t" o:connecttype="rect"/>
            </v:shapetype>
            <v:shape id="Zone de texte 6" o:spid="_x0000_s1030" type="#_x0000_t202" style="position:absolute;margin-left:-41pt;margin-top:16.25pt;width:536.95pt;height: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s2LNQIAAF0EAAAOAAAAZHJzL2Uyb0RvYy54bWysVF9v2jAQf5+072D5fSRQoBARKtaKaRJq&#13;&#10;K9Gq0t6MY5NIsc+zDQn79Ds7hKJuT9NezNl3ufPvj1nctaomR2FdBTqnw0FKidAcikrvc/r6sv4y&#13;&#10;o8R5pgtWgxY5PQlH75afPy0ak4kRlFAXwhJsol3WmJyW3pssSRwvhWJuAEZoTEqwinnc2n1SWNZg&#13;&#10;d1UnozSdJg3Ywljgwjk8feiSdBn7Sym4f5LSCU/qnOLdfFxtXHdhTZYLlu0tM2XFz9dg/3ALxSqN&#13;&#10;Qy+tHphn5GCrP1qpiltwIP2Ag0pAyoqLiAHRDNMPaLYlMyJiQXKcudDk/l9b/nh8tqQqcjqlRDOF&#13;&#10;Ev1AoUghiBetF2QaKGqMy7Bya7DWt1+hRan7c4eHAXkrrQq/iIlgHsk+XQjGToTj4XQ2nKezOSUc&#13;&#10;c6Ob2+lkFNok718b6/w3AYqEIKcWBYy8suPG+a60LwnDNKyruo4i1po0OOFmksYPLhlsXmucETB0&#13;&#10;dw2Rb3dthD3uceygOCE8C51HnOHrCu+wYc4/M4umQERodP+Ei6wBZ8E5oqQE++tv56EetcIsJQ2a&#13;&#10;LKfu54FZQUn9XaOK8+F4HFwZN+PJ7Qg39jqzu87og7oH9PEQn5ThMQz1vu5DaUG94XtYhamYYprj&#13;&#10;7Jz6Prz3nfXxPXGxWsUi9KFhfqO3hofWgdXA8Ev7xqw5yxCs8Ai9HVn2QY2uttNjdfAgqyhV4Llj&#13;&#10;9Uw/ejiKfX5v4ZFc72PV+7/C8jcAAAD//wMAUEsDBBQABgAIAAAAIQD9/LPp5gAAAA4BAAAPAAAA&#13;&#10;ZHJzL2Rvd25yZXYueG1sTI/BTsMwEETvSPyDtUjcWqdBreI0TlUFVUgIDi29cHPibRJhr0PstoGv&#13;&#10;x5zgstJod2fmFZvJGnbB0feOJCzmCTCkxumeWgnHt90sA+aDIq2MI5TwhR425e1NoXLtrrTHyyG0&#13;&#10;LJqQz5WELoQh59w3HVrl525AiruTG60KUY4t16O6RnNreJokK25VTzGhUwNWHTYfh7OV8FztXtW+&#13;&#10;Tm32baqnl9N2+Dy+L6W8v5se13Fs18ACTuHvA34ZYn8oY7HanUl7ZiTMsjQCBQkP6RJYPBBiIYDV&#13;&#10;ElZCAC8L/h+j/AEAAP//AwBQSwECLQAUAAYACAAAACEAtoM4kv4AAADhAQAAEwAAAAAAAAAAAAAA&#13;&#10;AAAAAAAAW0NvbnRlbnRfVHlwZXNdLnhtbFBLAQItABQABgAIAAAAIQA4/SH/1gAAAJQBAAALAAAA&#13;&#10;AAAAAAAAAAAAAC8BAABfcmVscy8ucmVsc1BLAQItABQABgAIAAAAIQA/5s2LNQIAAF0EAAAOAAAA&#13;&#10;AAAAAAAAAAAAAC4CAABkcnMvZTJvRG9jLnhtbFBLAQItABQABgAIAAAAIQD9/LPp5gAAAA4BAAAP&#13;&#10;AAAAAAAAAAAAAAAAAI8EAABkcnMvZG93bnJldi54bWxQSwUGAAAAAAQABADzAAAAogUAAAAA&#13;&#10;" filled="f" stroked="f" strokeweight=".5pt">
              <v:textbox>
                <w:txbxContent>
                  <w:p w:rsidR="00207556" w:rsidRPr="00D912B9" w:rsidRDefault="00D912B9" w:rsidP="00FC37ED">
                    <w:pPr>
                      <w:pStyle w:val="Pieddepage"/>
                    </w:pPr>
                    <w:r w:rsidRPr="00D912B9">
                      <w:t xml:space="preserve">Ce document est la propriété </w:t>
                    </w:r>
                    <w:r w:rsidR="00E00A5C" w:rsidRPr="00D912B9">
                      <w:t>intellectuelle</w:t>
                    </w:r>
                    <w:r w:rsidRPr="00D912B9">
                      <w:t xml:space="preserve"> de DASSAULT AVIATION. Il ne peut être utilisé, reproduit, modifié ou communiqué sans son autorisation. DASSAULT AVIATION </w:t>
                    </w:r>
                    <w:proofErr w:type="spellStart"/>
                    <w:r w:rsidRPr="00D912B9">
                      <w:t>Proprietary</w:t>
                    </w:r>
                    <w:proofErr w:type="spellEnd"/>
                    <w:r w:rsidRPr="00D912B9">
                      <w:t xml:space="preserve"> Data.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DE1" w:rsidRDefault="009F0DE1" w:rsidP="00244917">
      <w:r>
        <w:separator/>
      </w:r>
    </w:p>
  </w:footnote>
  <w:footnote w:type="continuationSeparator" w:id="0">
    <w:p w:rsidR="009F0DE1" w:rsidRDefault="009F0DE1" w:rsidP="00244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C4A" w:rsidRDefault="00903C4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739" w:rsidRDefault="00DE6739" w:rsidP="00FC37ED">
    <w:pPr>
      <w:pStyle w:val="En-tte"/>
    </w:pPr>
  </w:p>
  <w:p w:rsidR="00DE6739" w:rsidRPr="00B12E88" w:rsidRDefault="00DE6739" w:rsidP="00FC37ED">
    <w:pPr>
      <w:pStyle w:val="En-tte"/>
      <w:rPr>
        <w:sz w:val="44"/>
        <w:szCs w:val="44"/>
      </w:rPr>
    </w:pPr>
  </w:p>
  <w:p w:rsidR="00DE6739" w:rsidRPr="00FC37ED" w:rsidRDefault="00DE6739" w:rsidP="00FC37ED">
    <w:pPr>
      <w:pStyle w:val="Objetdestcopies"/>
    </w:pPr>
    <w:r>
      <w:br/>
    </w:r>
    <w:r w:rsidRPr="00FC37ED">
      <w:t xml:space="preserve">NOM DE LA DIRECTION </w:t>
    </w:r>
    <w:r w:rsidRPr="00FC37ED">
      <w:br/>
      <w:t>Référence</w:t>
    </w:r>
    <w:r w:rsidRPr="00FC37ED">
      <w:br/>
      <w:t>Référence</w:t>
    </w:r>
  </w:p>
  <w:p w:rsidR="00DE6739" w:rsidRDefault="00DE6739" w:rsidP="00FC37ED">
    <w:pPr>
      <w:pStyle w:val="OBJETNOTE"/>
    </w:pPr>
  </w:p>
  <w:p w:rsidR="00DE6739" w:rsidRDefault="00DE6739" w:rsidP="00FC37ED">
    <w:pPr>
      <w:pStyle w:val="OBJETNOTE"/>
    </w:pPr>
  </w:p>
  <w:p w:rsidR="00A004CA" w:rsidRPr="00DE6739" w:rsidRDefault="00DE6739" w:rsidP="00FC37ED">
    <w:pPr>
      <w:pStyle w:val="OBJETNOTE"/>
    </w:pPr>
    <w:r>
      <w:rPr>
        <w:noProof/>
      </w:rPr>
      <mc:AlternateContent>
        <mc:Choice Requires="wps">
          <w:drawing>
            <wp:anchor distT="0" distB="0" distL="114300" distR="114300" simplePos="0" relativeHeight="251680768" behindDoc="0" locked="0" layoutInCell="1" allowOverlap="1" wp14:anchorId="0ABC820A" wp14:editId="7CD570B4">
              <wp:simplePos x="0" y="0"/>
              <wp:positionH relativeFrom="column">
                <wp:posOffset>2108</wp:posOffset>
              </wp:positionH>
              <wp:positionV relativeFrom="paragraph">
                <wp:posOffset>73660</wp:posOffset>
              </wp:positionV>
              <wp:extent cx="447040" cy="0"/>
              <wp:effectExtent l="0" t="12700" r="22860" b="12700"/>
              <wp:wrapNone/>
              <wp:docPr id="22" name="Connecteur droit 22"/>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D79047" id="Connecteur droit 2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5pt,5.8pt" to="35.35pt,5.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XfY2AEAAAwEAAAOAAAAZHJzL2Uyb0RvYy54bWysU02P2yAQvVfqf0DcGztRtruy4uwhq+2l&#13;&#10;aqN+/AAWDzESMAjY2Pn3HXDirNpK1a56wYaZ92beY9jcj9awI4So0bV8uag5Ayex0+7Q8p8/Hj/c&#13;&#10;cRaTcJ0w6KDlJ4j8fvv+3WbwDaywR9NBYETiYjP4lvcp+aaqouzBirhAD46CCoMVibbhUHVBDMRu&#13;&#10;TbWq64/VgKHzASXESKcPU5BvC79SINNXpSIkZlpOvaWyhrI+5bXabkRzCML3Wp7bEG/owgrtqOhM&#13;&#10;9SCSYM9B/0FltQwYUaWFRFuhUlpC0UBqlvVvar73wkPRQuZEP9sU/x+t/HLcB6a7lq9WnDlh6Y52&#13;&#10;6BwZB8+BdQF1YhQinwYfG0rfuX0476Lfhyx6VMHmL8lhY/H2NHsLY2KSDtfr23pNNyAvoeqK8yGm&#13;&#10;T4CW5Z+WG+2yatGI4+eYqBalXlLysXFsoH7vbm5vSlpEo7tHbUwOlsmBnQnsKOjO01h6J4YXWbQz&#13;&#10;jmizoklD+UsnAxP/N1DkCXW9nArkabxyCinBpWX2pDBRdoYp6mAG1v8GnvMzFMqkvgY8I0pldGkG&#13;&#10;W+0w/K16Gi8tqyn/4sCkO1vwhN2p3G6xhkauKDw/jzzTL/cFfn3E218AAAD//wMAUEsDBBQABgAI&#13;&#10;AAAAIQDLRCBw3QAAAAoBAAAPAAAAZHJzL2Rvd25yZXYueG1sTE9NS8NAEL0L/Q/LCL2I3bSFJqTZ&#13;&#10;lGrsUbBV8brJTpNgdjZkt2n894540MvAmzfzPrLdZDsx4uBbRwqWiwgEUuVMS7WCt9fDfQLCB01G&#13;&#10;d45QwRd62OWzm0ynxl3piOMp1IJFyKdaQRNCn0rpqwat9gvXIzF3doPVgeFQSzPoK4vbTq6iaCOt&#13;&#10;bokdGt3jY4PV5+liFcRl8eKSwk6H94+n57vz2o4PiVVqfjsVWx77LYiAU/j7gJ8OnB9yDla6Cxkv&#13;&#10;OgVrvuPtcgOC2TiKQZS/WOaZ/F8h/wYAAP//AwBQSwECLQAUAAYACAAAACEAtoM4kv4AAADhAQAA&#13;&#10;EwAAAAAAAAAAAAAAAAAAAAAAW0NvbnRlbnRfVHlwZXNdLnhtbFBLAQItABQABgAIAAAAIQA4/SH/&#13;&#10;1gAAAJQBAAALAAAAAAAAAAAAAAAAAC8BAABfcmVscy8ucmVsc1BLAQItABQABgAIAAAAIQDDcXfY&#13;&#10;2AEAAAwEAAAOAAAAAAAAAAAAAAAAAC4CAABkcnMvZTJvRG9jLnhtbFBLAQItABQABgAIAAAAIQDL&#13;&#10;RCBw3QAAAAoBAAAPAAAAAAAAAAAAAAAAADIEAABkcnMvZG93bnJldi54bWxQSwUGAAAAAAQABADz&#13;&#10;AAAAPAUAAAAA&#13;&#10;" strokecolor="#324b6b [3215]" strokeweight="2.25pt">
              <v:stroke joinstyle="miter"/>
            </v:line>
          </w:pict>
        </mc:Fallback>
      </mc:AlternateContent>
    </w:r>
    <w:r w:rsidR="00D912B9">
      <w:rPr>
        <w:noProof/>
        <w:lang w:eastAsia="fr-FR"/>
      </w:rPr>
      <mc:AlternateContent>
        <mc:Choice Requires="wps">
          <w:drawing>
            <wp:anchor distT="0" distB="0" distL="114300" distR="114300" simplePos="0" relativeHeight="251672576" behindDoc="0" locked="1" layoutInCell="1" allowOverlap="1" wp14:anchorId="551A2971" wp14:editId="67B4C0D8">
              <wp:simplePos x="0" y="0"/>
              <wp:positionH relativeFrom="column">
                <wp:posOffset>1448435</wp:posOffset>
              </wp:positionH>
              <wp:positionV relativeFrom="page">
                <wp:posOffset>443230</wp:posOffset>
              </wp:positionV>
              <wp:extent cx="3183890" cy="52514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183890" cy="525145"/>
                      </a:xfrm>
                      <a:prstGeom prst="rect">
                        <a:avLst/>
                      </a:prstGeom>
                      <a:noFill/>
                      <a:ln w="6350">
                        <a:noFill/>
                      </a:ln>
                    </wps:spPr>
                    <wps:txbx>
                      <w:txbxContent>
                        <w:p w:rsidR="00D912B9" w:rsidRPr="00244917" w:rsidRDefault="00D912B9" w:rsidP="00FC37ED">
                          <w:pPr>
                            <w:pStyle w:val="DateNote"/>
                          </w:pPr>
                          <w:r w:rsidRPr="00FC37ED">
                            <w:rPr>
                              <w:rStyle w:val="En-tteCar"/>
                            </w:rPr>
                            <w:t>NOTE INTERNE</w:t>
                          </w:r>
                          <w:r>
                            <w:rPr>
                              <w:sz w:val="19"/>
                              <w:szCs w:val="19"/>
                            </w:rPr>
                            <w:br/>
                          </w:r>
                          <w:r w:rsidR="00FC37ED">
                            <w:t>Saint-Cloud, jour mois année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51A2971" id="_x0000_t202" coordsize="21600,21600" o:spt="202" path="m,l,21600r21600,l21600,xe">
              <v:stroke joinstyle="miter"/>
              <v:path gradientshapeok="t" o:connecttype="rect"/>
            </v:shapetype>
            <v:shape id="Zone de texte 5" o:spid="_x0000_s1026" type="#_x0000_t202" style="position:absolute;margin-left:114.05pt;margin-top:34.9pt;width:250.7pt;height:41.35pt;z-index:25167257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7MRENQIAAFgEAAAOAAAAZHJzL2Uyb0RvYy54bWysVF1v2jAUfZ+0/2D5fYQA6WhEqFgrpkmo&#13;&#10;rUSnSnszjkMi2b6ebUjYr9+1Eyjq9jTtxfH1vb4f5xxncdcpSY7CugZ0QdPRmBKhOZSN3hf0+8v6&#13;&#10;05wS55kumQQtCnoSjt4tP35YtCYXE6hBlsISTKJd3pqC1t6bPEkcr4VibgRGaHRWYBXzaNp9UlrW&#13;&#10;YnYlk8l4fJO0YEtjgQvn8PShd9JlzF9VgvunqnLCE1lQ7M3H1cZ1F9ZkuWD53jJTN3xog/1DF4o1&#13;&#10;GoteUj0wz8jBNn+kUg234KDyIw4qgapquIgz4DTp+N0025oZEWdBcJy5wOT+X1r+eHy2pCkLmlGi&#13;&#10;mUKKfiBRpBTEi84LkgWIWuNyjNwajPXdF+iQ6vO5w8MweVdZFb44E0E/gn26AIyZCMfDaTqfzm/R&#13;&#10;xdGXTbJ0FtMnb7eNdf6rAEXCpqAWCYy4suPGeewEQ88hoZiGdSNlJFFq0hb0ZpqN44WLB29IjRfD&#13;&#10;DH2vYee7XTcMtoPyhHNZ6MXhDF83WHzDnH9mFtWA/aLC/RMulQQsAsOOkhrsr7+dh3gkCb2UtKiu&#13;&#10;grqfB2YFJfKbRvpu09ksyDEas+zzBA177dlde/RB3QMKOMW3ZHjchngvz9vKgnrFh7AKVdHFNMfa&#13;&#10;BeXeno1736senxIXq1UMQwka5jd6a3hIHgAN4L50r8yagYGggkc4K5Hl74joY3sqVgcPVRNZChD3&#13;&#10;uA7Io3wjecNTC+/j2o5Rbz+E5W8AAAD//wMAUEsDBBQABgAIAAAAIQDg8qlX5gAAAA8BAAAPAAAA&#13;&#10;ZHJzL2Rvd25yZXYueG1sTI/NTsMwEITvSLyDtUhcEHUakf6kcSpUhJRDLi0IiZsbmzhqvA62m4a3&#13;&#10;ZzmVy0qr/WZ2pthOtmej9qFzKGA+S4BpbJzqsBXw/vb6uAIWokQle4dawI8OsC1vbwqZK3fBvR4P&#13;&#10;sWVkgiGXAkyMQ855aIy2MszcoJFuX85bGWn1LVdeXsjc9jxNkgW3skP6YOSgd0Y3p8PZChg/qie1&#13;&#10;H030D7u6SqpT/b38rIW4v5teNjSeN8CinuJVAX8dKD+UFOzozqgC6wWk6WpOqIDFmnoQsEzXGbAj&#13;&#10;kVmaAS8L/r9H+QsAAP//AwBQSwECLQAUAAYACAAAACEAtoM4kv4AAADhAQAAEwAAAAAAAAAAAAAA&#13;&#10;AAAAAAAAW0NvbnRlbnRfVHlwZXNdLnhtbFBLAQItABQABgAIAAAAIQA4/SH/1gAAAJQBAAALAAAA&#13;&#10;AAAAAAAAAAAAAC8BAABfcmVscy8ucmVsc1BLAQItABQABgAIAAAAIQBX7MRENQIAAFgEAAAOAAAA&#13;&#10;AAAAAAAAAAAAAC4CAABkcnMvZTJvRG9jLnhtbFBLAQItABQABgAIAAAAIQDg8qlX5gAAAA8BAAAP&#13;&#10;AAAAAAAAAAAAAAAAAI8EAABkcnMvZG93bnJldi54bWxQSwUGAAAAAAQABADzAAAAogUAAAAA&#13;&#10;" filled="f" stroked="f" strokeweight=".5pt">
              <v:textbox>
                <w:txbxContent>
                  <w:p w:rsidR="00D912B9" w:rsidRPr="00244917" w:rsidRDefault="00D912B9" w:rsidP="00FC37ED">
                    <w:pPr>
                      <w:pStyle w:val="DateNote"/>
                    </w:pPr>
                    <w:r w:rsidRPr="00FC37ED">
                      <w:rPr>
                        <w:rStyle w:val="En-tteCar"/>
                      </w:rPr>
                      <w:t>NOTE INTERNE</w:t>
                    </w:r>
                    <w:r>
                      <w:rPr>
                        <w:sz w:val="19"/>
                        <w:szCs w:val="19"/>
                      </w:rPr>
                      <w:br/>
                    </w:r>
                    <w:r w:rsidR="00FC37ED">
                      <w:t>Saint-Cloud, jour mois année</w:t>
                    </w:r>
                  </w:p>
                </w:txbxContent>
              </v:textbox>
              <w10:wrap anchory="page"/>
              <w10:anchorlock/>
            </v:shape>
          </w:pict>
        </mc:Fallback>
      </mc:AlternateContent>
    </w:r>
    <w:r w:rsidR="00BA1766" w:rsidRPr="00BA1766">
      <w:rPr>
        <w:noProof/>
      </w:rPr>
      <w:drawing>
        <wp:anchor distT="0" distB="0" distL="114300" distR="114300" simplePos="0" relativeHeight="251670528" behindDoc="0" locked="1" layoutInCell="1" allowOverlap="1" wp14:anchorId="4BACB290" wp14:editId="3B4B1096">
          <wp:simplePos x="0" y="0"/>
          <wp:positionH relativeFrom="column">
            <wp:posOffset>-288713</wp:posOffset>
          </wp:positionH>
          <wp:positionV relativeFrom="page">
            <wp:posOffset>448945</wp:posOffset>
          </wp:positionV>
          <wp:extent cx="1811655" cy="537210"/>
          <wp:effectExtent l="0" t="0" r="0" b="0"/>
          <wp:wrapNone/>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739" w:rsidRPr="00E00A5C" w:rsidRDefault="00DE6739" w:rsidP="00FC37ED">
    <w:pPr>
      <w:pStyle w:val="OBJETNOTE"/>
      <w:rPr>
        <w:color w:val="9DA2AF" w:themeColor="accent6"/>
      </w:rPr>
    </w:pPr>
    <w:r>
      <w:br/>
    </w:r>
    <w:r>
      <w:br/>
    </w:r>
    <w:r>
      <w:br/>
    </w:r>
    <w:r>
      <w:br/>
    </w:r>
    <w:r>
      <w:br/>
    </w:r>
    <w:r w:rsidRPr="00E00A5C">
      <w:t xml:space="preserve">NOM DE LA DIRECTION </w:t>
    </w:r>
    <w:r w:rsidRPr="00E00A5C">
      <w:br/>
    </w:r>
    <w:r>
      <w:rPr>
        <w:color w:val="000000" w:themeColor="accent3"/>
      </w:rPr>
      <w:t>Référence</w:t>
    </w:r>
    <w:r w:rsidRPr="00E00A5C">
      <w:rPr>
        <w:color w:val="000000" w:themeColor="accent3"/>
      </w:rPr>
      <w:br/>
    </w:r>
    <w:proofErr w:type="spellStart"/>
    <w:r>
      <w:rPr>
        <w:color w:val="000000" w:themeColor="accent3"/>
      </w:rPr>
      <w:t>Référence</w:t>
    </w:r>
    <w:proofErr w:type="spellEnd"/>
  </w:p>
  <w:p w:rsidR="00DE6739" w:rsidRDefault="00DE6739" w:rsidP="00FC37ED">
    <w:pPr>
      <w:pStyle w:val="OBJETNOTE"/>
    </w:pPr>
  </w:p>
  <w:p w:rsidR="00DE6739" w:rsidRDefault="00DE6739" w:rsidP="00FC37ED">
    <w:pPr>
      <w:pStyle w:val="OBJETNOTE"/>
    </w:pPr>
  </w:p>
  <w:p w:rsidR="00310A2A" w:rsidRPr="00DE6739" w:rsidRDefault="00DE6739" w:rsidP="00FC37ED">
    <w:pPr>
      <w:pStyle w:val="OBJETNOTE"/>
    </w:pPr>
    <w:r>
      <w:rPr>
        <w:noProof/>
      </w:rPr>
      <mc:AlternateContent>
        <mc:Choice Requires="wps">
          <w:drawing>
            <wp:anchor distT="0" distB="0" distL="114300" distR="114300" simplePos="0" relativeHeight="251676672" behindDoc="0" locked="0" layoutInCell="1" allowOverlap="1" wp14:anchorId="6557E51D" wp14:editId="77FD725B">
              <wp:simplePos x="0" y="0"/>
              <wp:positionH relativeFrom="column">
                <wp:posOffset>2108</wp:posOffset>
              </wp:positionH>
              <wp:positionV relativeFrom="paragraph">
                <wp:posOffset>73660</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CB4CA8" id="Connecteur droit 13"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5pt,5.8pt" to="35.35pt,5.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c1+r2QEAAAwEAAAOAAAAZHJzL2Uyb0RvYy54bWysU8Fu2zAMvQ/YPwi6L3aydC2MOD2k6C7D&#13;&#10;FmzdB6gyFQuQREFSY+fvR8mJU2wDhg27yKZIPvI9Upv70Rp2hBA1upYvFzVn4CR22h1a/v3p8d0d&#13;&#10;ZzEJ1wmDDlp+gsjvt2/fbAbfwAp7NB0ERiAuNoNveZ+Sb6oqyh6siAv04MipMFiRyAyHqgtiIHRr&#13;&#10;qlVdf6gGDJ0PKCFGun2YnHxb8JUCmb4oFSEx03LqLZUzlPM5n9V2I5pDEL7X8tyG+IcurNCOis5Q&#13;&#10;DyIJ9hL0L1BWy4ARVVpItBUqpSUUDsRmWf/E5lsvPBQuJE70s0zx/8HKz8d9YLqj2b3nzAlLM9qh&#13;&#10;cyQcvATWBdSJkYt0GnxsKHzn9uFsRb8PmfSogs1fosPGou1p1hbGxCRdrte39ZomIC+u6prnQ0wf&#13;&#10;AS3LPy032mXWohHHTzFRLQq9hORr49jQ8tXdze1NCYtodPeojcnOsjmwM4EdBc08javcOyG8iiLL&#13;&#10;OLrMjCYO5S+dDEz4X0GRJtT1ciqQt/GKKaQEl5ZnXOMoOqcp6mBOrP+ceI7PqVA29W+S54xSGV2a&#13;&#10;k612GH5XPY2XltUUf1Fg4p0leMbuVKZbpKGVK8qdn0fe6dd2Sb8+4u0PAAAA//8DAFBLAwQUAAYA&#13;&#10;CAAAACEAy0QgcN0AAAAKAQAADwAAAGRycy9kb3ducmV2LnhtbExPTUvDQBC9C/0Pywi9iN20hSak&#13;&#10;2ZRq7FGwVfG6yU6TYHY2ZLdp/PeOeNDLwJs38z6y3WQ7MeLgW0cKlosIBFLlTEu1grfXw30CwgdN&#13;&#10;RneOUMEXetjls5tMp8Zd6YjjKdSCRcinWkETQp9K6asGrfYL1yMxd3aD1YHhUEsz6CuL206uomgj&#13;&#10;rW6JHRrd42OD1efpYhXEZfHiksJOh/ePp+e789qOD4lVan47FVse+y2IgFP4+4CfDpwfcg5WugsZ&#13;&#10;LzoFa77j7XIDgtk4ikGUv1jmmfxfIf8GAAD//wMAUEsBAi0AFAAGAAgAAAAhALaDOJL+AAAA4QEA&#13;&#10;ABMAAAAAAAAAAAAAAAAAAAAAAFtDb250ZW50X1R5cGVzXS54bWxQSwECLQAUAAYACAAAACEAOP0h&#13;&#10;/9YAAACUAQAACwAAAAAAAAAAAAAAAAAvAQAAX3JlbHMvLnJlbHNQSwECLQAUAAYACAAAACEAsHNf&#13;&#10;q9kBAAAMBAAADgAAAAAAAAAAAAAAAAAuAgAAZHJzL2Uyb0RvYy54bWxQSwECLQAUAAYACAAAACEA&#13;&#10;y0QgcN0AAAAKAQAADwAAAAAAAAAAAAAAAAAzBAAAZHJzL2Rvd25yZXYueG1sUEsFBgAAAAAEAAQA&#13;&#10;8wAAAD0FAAAAAA==&#13;&#10;" strokecolor="#324b6b [3215]" strokeweight="2.25pt">
              <v:stroke joinstyle="miter"/>
            </v:line>
          </w:pict>
        </mc:Fallback>
      </mc:AlternateContent>
    </w:r>
    <w:r w:rsidR="009B505D">
      <w:rPr>
        <w:noProof/>
        <w:lang w:eastAsia="fr-FR"/>
      </w:rPr>
      <mc:AlternateContent>
        <mc:Choice Requires="wps">
          <w:drawing>
            <wp:anchor distT="0" distB="0" distL="114300" distR="114300" simplePos="0" relativeHeight="251657216" behindDoc="0" locked="1" layoutInCell="1" allowOverlap="1" wp14:anchorId="3871E75D" wp14:editId="04C5B048">
              <wp:simplePos x="0" y="0"/>
              <wp:positionH relativeFrom="column">
                <wp:posOffset>1429385</wp:posOffset>
              </wp:positionH>
              <wp:positionV relativeFrom="page">
                <wp:posOffset>449580</wp:posOffset>
              </wp:positionV>
              <wp:extent cx="3183890" cy="52514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525145"/>
                      </a:xfrm>
                      <a:prstGeom prst="rect">
                        <a:avLst/>
                      </a:prstGeom>
                      <a:noFill/>
                      <a:ln w="6350">
                        <a:noFill/>
                      </a:ln>
                    </wps:spPr>
                    <wps:txbx>
                      <w:txbxContent>
                        <w:p w:rsidR="00BA1766" w:rsidRPr="00244917" w:rsidRDefault="009B505D" w:rsidP="00FC37ED">
                          <w:pPr>
                            <w:pStyle w:val="En-tte"/>
                            <w:rPr>
                              <w:sz w:val="16"/>
                              <w:szCs w:val="16"/>
                            </w:rPr>
                          </w:pPr>
                          <w:r w:rsidRPr="009B505D">
                            <w:t>NOTE INTERNE</w:t>
                          </w:r>
                          <w:r>
                            <w:rPr>
                              <w:sz w:val="19"/>
                              <w:szCs w:val="19"/>
                            </w:rPr>
                            <w:br/>
                          </w:r>
                          <w:r>
                            <w:t xml:space="preserve">Saint-Cloud, </w:t>
                          </w:r>
                          <w:r w:rsidR="00E00A5C">
                            <w:t>jour mois année</w:t>
                          </w:r>
                        </w:p>
                        <w:p w:rsidR="00BA1766" w:rsidRPr="00244917" w:rsidRDefault="00BA1766" w:rsidP="00FC37E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871E75D" id="_x0000_t202" coordsize="21600,21600" o:spt="202" path="m,l,21600r21600,l21600,xe">
              <v:stroke joinstyle="miter"/>
              <v:path gradientshapeok="t" o:connecttype="rect"/>
            </v:shapetype>
            <v:shape id="Zone de texte 12" o:spid="_x0000_s1029" type="#_x0000_t202" style="position:absolute;margin-left:112.55pt;margin-top:35.4pt;width:250.7pt;height:41.35pt;z-index:2516572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5iiNgIAAGEEAAAOAAAAZHJzL2Uyb0RvYy54bWysVFtr2zAUfh/sPwi9L861S02ckrVkDEJb&#13;&#10;SEdhb4osxQZJR5OU2Nmv35Ecp6Hb09iLrHPRuX3f8eKu1YochfM1mIKOBkNKhOFQ1mZf0O8v609z&#13;&#10;SnxgpmQKjCjoSXh6t/z4YdHYXIyhAlUKRzCI8XljC1qFYPMs87wSmvkBWGHQKMFpFlB0+6x0rMHo&#13;&#10;WmXj4fAma8CV1gEX3qP2oTPSZYovpeDhSUovAlEFxdpCOl06d/HMlguW7x2zVc3PZbB/qEKz2mDS&#13;&#10;S6gHFhg5uPqPULrmDjzIMOCgM5Cy5iL1gN2Mhu+62VbMitQLDsfby5j8/wvLH4/PjtQlYjemxDCN&#13;&#10;GP1ApEgpSBBtEAT1OKTG+hx9txa9Q/sFWnzQ6z0qY++tdDp+sSuCdhz36TJiDEU4Kiej+WR+iyaO&#13;&#10;ttl4NprOYpjs7bV1PnwVoEm8FNQhhGmy7LjxoXPtXWIyA+taqQSjMqQp6M1kNkwPLhYMrgzmiD10&#13;&#10;tcZbaHdtanzS97GD8oTtOehY4i1f11jDhvnwzBzSAstGqocnPKQCzAXnGyUVuF9/00d/RAutlDRI&#13;&#10;s4L6nwfmBCXqm0Ecb0fTaeRlEqazz2MU3LVld20xB30PyOQRLpXl6Rr9g+qv0oF+xY1YxaxoYoZj&#13;&#10;7oLy4HrhPnT0x53iYrVKbshFy8LGbC2PweNc44xf2lfm7BmIyIZH6CnJ8nd4dL4dIqtDAFknsOKk&#13;&#10;u7meAUAeJ7jPOxcX5VpOXm9/huVvAAAA//8DAFBLAwQUAAYACAAAACEA4CokCeYAAAAPAQAADwAA&#13;&#10;AGRycy9kb3ducmV2LnhtbEyPwU7DMBBE70j8g7VIXBC1G0iD0jgVKkLKIZcWhMTNjU0cNV6H2E3D&#13;&#10;37OcymWl1b6ZnSk2s+vZZMbQeZSwXAhgBhuvO2wlvL+93j8BC1GhVr1HI+HHBNiU11eFyrU/485M&#13;&#10;+9gyMsGQKwk2xiHnPDTWOBUWfjBIty8/OhVpHVuuR3Umc9fzRIgVd6pD+mDVYLbWNMf9yUmYPqpH&#13;&#10;vZtsHO+2dSWqY/2dfdZS3t7ML2saz2tg0czxooC/DpQfSgp28CfUgfUSkiRdEiohE9SDgCxZpcAO&#13;&#10;RKYPKfCy4P97lL8AAAD//wMAUEsBAi0AFAAGAAgAAAAhALaDOJL+AAAA4QEAABMAAAAAAAAAAAAA&#13;&#10;AAAAAAAAAFtDb250ZW50X1R5cGVzXS54bWxQSwECLQAUAAYACAAAACEAOP0h/9YAAACUAQAACwAA&#13;&#10;AAAAAAAAAAAAAAAvAQAAX3JlbHMvLnJlbHNQSwECLQAUAAYACAAAACEAftuYojYCAABhBAAADgAA&#13;&#10;AAAAAAAAAAAAAAAuAgAAZHJzL2Uyb0RvYy54bWxQSwECLQAUAAYACAAAACEA4CokCeYAAAAPAQAA&#13;&#10;DwAAAAAAAAAAAAAAAACQBAAAZHJzL2Rvd25yZXYueG1sUEsFBgAAAAAEAAQA8wAAAKMFAAAAAA==&#13;&#10;" filled="f" stroked="f" strokeweight=".5pt">
              <v:textbox>
                <w:txbxContent>
                  <w:p w:rsidR="00BA1766" w:rsidRPr="00244917" w:rsidRDefault="009B505D" w:rsidP="00FC37ED">
                    <w:pPr>
                      <w:pStyle w:val="En-tte"/>
                      <w:rPr>
                        <w:sz w:val="16"/>
                        <w:szCs w:val="16"/>
                      </w:rPr>
                    </w:pPr>
                    <w:r w:rsidRPr="009B505D">
                      <w:t>NOTE INTERNE</w:t>
                    </w:r>
                    <w:r>
                      <w:rPr>
                        <w:sz w:val="19"/>
                        <w:szCs w:val="19"/>
                      </w:rPr>
                      <w:br/>
                    </w:r>
                    <w:r>
                      <w:t xml:space="preserve">Saint-Cloud, </w:t>
                    </w:r>
                    <w:r w:rsidR="00E00A5C">
                      <w:t>jour mois année</w:t>
                    </w:r>
                  </w:p>
                  <w:p w:rsidR="00BA1766" w:rsidRPr="00244917" w:rsidRDefault="00BA1766" w:rsidP="00FC37ED">
                    <w:pPr>
                      <w:pStyle w:val="En-tte"/>
                    </w:pPr>
                  </w:p>
                </w:txbxContent>
              </v:textbox>
              <w10:wrap anchory="page"/>
              <w10:anchorlock/>
            </v:shape>
          </w:pict>
        </mc:Fallback>
      </mc:AlternateContent>
    </w:r>
    <w:r w:rsidR="00BA1766">
      <w:rPr>
        <w:noProof/>
        <w:lang w:eastAsia="fr-FR"/>
      </w:rPr>
      <w:drawing>
        <wp:anchor distT="0" distB="0" distL="114300" distR="114300" simplePos="0" relativeHeight="251663360" behindDoc="0" locked="1" layoutInCell="1" allowOverlap="1">
          <wp:simplePos x="0" y="0"/>
          <wp:positionH relativeFrom="column">
            <wp:posOffset>-296122</wp:posOffset>
          </wp:positionH>
          <wp:positionV relativeFrom="page">
            <wp:posOffset>431165</wp:posOffset>
          </wp:positionV>
          <wp:extent cx="1811655" cy="537210"/>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A2A"/>
    <w:rsid w:val="00001CDD"/>
    <w:rsid w:val="00021DD2"/>
    <w:rsid w:val="00056F54"/>
    <w:rsid w:val="00073D50"/>
    <w:rsid w:val="00082065"/>
    <w:rsid w:val="000B2B88"/>
    <w:rsid w:val="000B4E4C"/>
    <w:rsid w:val="000C0D3D"/>
    <w:rsid w:val="000C56C5"/>
    <w:rsid w:val="000E4005"/>
    <w:rsid w:val="00111B85"/>
    <w:rsid w:val="00113696"/>
    <w:rsid w:val="00122BB5"/>
    <w:rsid w:val="001305AA"/>
    <w:rsid w:val="00144385"/>
    <w:rsid w:val="00183E99"/>
    <w:rsid w:val="001914C5"/>
    <w:rsid w:val="001A4D22"/>
    <w:rsid w:val="001A7D64"/>
    <w:rsid w:val="001E7459"/>
    <w:rsid w:val="001F3861"/>
    <w:rsid w:val="00207556"/>
    <w:rsid w:val="00233B6D"/>
    <w:rsid w:val="00244917"/>
    <w:rsid w:val="00247BE7"/>
    <w:rsid w:val="00261B61"/>
    <w:rsid w:val="0028365A"/>
    <w:rsid w:val="00297F36"/>
    <w:rsid w:val="002C43CA"/>
    <w:rsid w:val="002F76AC"/>
    <w:rsid w:val="00305B1A"/>
    <w:rsid w:val="00310A2A"/>
    <w:rsid w:val="003157FF"/>
    <w:rsid w:val="00355504"/>
    <w:rsid w:val="0038140A"/>
    <w:rsid w:val="00382127"/>
    <w:rsid w:val="0039149E"/>
    <w:rsid w:val="00393A6A"/>
    <w:rsid w:val="00394C45"/>
    <w:rsid w:val="003B5D9C"/>
    <w:rsid w:val="003D48C7"/>
    <w:rsid w:val="003F2D8D"/>
    <w:rsid w:val="003F6262"/>
    <w:rsid w:val="00401C72"/>
    <w:rsid w:val="00420054"/>
    <w:rsid w:val="0043690C"/>
    <w:rsid w:val="00456BF9"/>
    <w:rsid w:val="00461D49"/>
    <w:rsid w:val="00466E15"/>
    <w:rsid w:val="004808A7"/>
    <w:rsid w:val="00484176"/>
    <w:rsid w:val="004A174B"/>
    <w:rsid w:val="004D6A81"/>
    <w:rsid w:val="00506B52"/>
    <w:rsid w:val="00511FBA"/>
    <w:rsid w:val="005509E4"/>
    <w:rsid w:val="005B540B"/>
    <w:rsid w:val="005D5252"/>
    <w:rsid w:val="00615ACD"/>
    <w:rsid w:val="00620DD8"/>
    <w:rsid w:val="00631595"/>
    <w:rsid w:val="00651C0B"/>
    <w:rsid w:val="0065320B"/>
    <w:rsid w:val="00655764"/>
    <w:rsid w:val="00696D48"/>
    <w:rsid w:val="007020FA"/>
    <w:rsid w:val="00735E88"/>
    <w:rsid w:val="007C75B0"/>
    <w:rsid w:val="007D5C2C"/>
    <w:rsid w:val="007F060C"/>
    <w:rsid w:val="007F0A22"/>
    <w:rsid w:val="00862C3C"/>
    <w:rsid w:val="00877748"/>
    <w:rsid w:val="008D281D"/>
    <w:rsid w:val="008E7C22"/>
    <w:rsid w:val="008F04EB"/>
    <w:rsid w:val="008F7379"/>
    <w:rsid w:val="00903C4A"/>
    <w:rsid w:val="00926D10"/>
    <w:rsid w:val="009271D7"/>
    <w:rsid w:val="00937489"/>
    <w:rsid w:val="009602A1"/>
    <w:rsid w:val="00960411"/>
    <w:rsid w:val="009B505D"/>
    <w:rsid w:val="009B6BB4"/>
    <w:rsid w:val="009D72DE"/>
    <w:rsid w:val="009E1BEF"/>
    <w:rsid w:val="009F0DE1"/>
    <w:rsid w:val="00A004CA"/>
    <w:rsid w:val="00A012C9"/>
    <w:rsid w:val="00A04FEC"/>
    <w:rsid w:val="00A165D6"/>
    <w:rsid w:val="00A35527"/>
    <w:rsid w:val="00A44E82"/>
    <w:rsid w:val="00A47E0C"/>
    <w:rsid w:val="00A54034"/>
    <w:rsid w:val="00A61473"/>
    <w:rsid w:val="00A71F0F"/>
    <w:rsid w:val="00A90BC4"/>
    <w:rsid w:val="00AB1D3B"/>
    <w:rsid w:val="00AB22D0"/>
    <w:rsid w:val="00AB2DB4"/>
    <w:rsid w:val="00AD5D97"/>
    <w:rsid w:val="00B12E88"/>
    <w:rsid w:val="00B63147"/>
    <w:rsid w:val="00B80124"/>
    <w:rsid w:val="00BA1766"/>
    <w:rsid w:val="00BB46DE"/>
    <w:rsid w:val="00BD4F3D"/>
    <w:rsid w:val="00BD5CAB"/>
    <w:rsid w:val="00C00853"/>
    <w:rsid w:val="00C27713"/>
    <w:rsid w:val="00C3252F"/>
    <w:rsid w:val="00C41D13"/>
    <w:rsid w:val="00C50F64"/>
    <w:rsid w:val="00C64A8C"/>
    <w:rsid w:val="00C947DD"/>
    <w:rsid w:val="00CC3E11"/>
    <w:rsid w:val="00CC4887"/>
    <w:rsid w:val="00CD4B70"/>
    <w:rsid w:val="00CE7914"/>
    <w:rsid w:val="00CF6C8C"/>
    <w:rsid w:val="00D12003"/>
    <w:rsid w:val="00D24E1F"/>
    <w:rsid w:val="00D337F1"/>
    <w:rsid w:val="00D35172"/>
    <w:rsid w:val="00D52260"/>
    <w:rsid w:val="00D84B9C"/>
    <w:rsid w:val="00D87FB0"/>
    <w:rsid w:val="00D912B9"/>
    <w:rsid w:val="00D97B48"/>
    <w:rsid w:val="00DA6630"/>
    <w:rsid w:val="00DC345B"/>
    <w:rsid w:val="00DC759E"/>
    <w:rsid w:val="00DE6739"/>
    <w:rsid w:val="00DF50D3"/>
    <w:rsid w:val="00E00A5C"/>
    <w:rsid w:val="00E16896"/>
    <w:rsid w:val="00E16D8E"/>
    <w:rsid w:val="00E60ACF"/>
    <w:rsid w:val="00E77226"/>
    <w:rsid w:val="00EE3108"/>
    <w:rsid w:val="00F41D14"/>
    <w:rsid w:val="00F67018"/>
    <w:rsid w:val="00F72A8A"/>
    <w:rsid w:val="00FA3458"/>
    <w:rsid w:val="00FC37ED"/>
    <w:rsid w:val="00FC44C9"/>
    <w:rsid w:val="00FD7510"/>
    <w:rsid w:val="00FF38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2E178"/>
  <w14:defaultImageDpi w14:val="32767"/>
  <w15:docId w15:val="{3F9DF156-E557-D04F-924B-F57C4DB06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assault Aviation Sans" w:eastAsiaTheme="minorHAnsi" w:hAnsi="Dassault Aviation Sans" w:cs="Times New Roman"/>
        <w:color w:val="000000" w:themeColor="accent3"/>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917"/>
    <w:pPr>
      <w:autoSpaceDE w:val="0"/>
      <w:autoSpaceDN w:val="0"/>
      <w:adjustRightInd w:val="0"/>
      <w:spacing w:before="240"/>
    </w:pPr>
    <w:rPr>
      <w:rFonts w:ascii="Arial" w:hAnsi="Arial" w:cs="Arial"/>
    </w:r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FC37ED"/>
    <w:rPr>
      <w:b/>
      <w:bCs/>
      <w:sz w:val="32"/>
      <w:szCs w:val="32"/>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FC37ED"/>
    <w:rPr>
      <w:rFonts w:ascii="Arial" w:hAnsi="Arial" w:cs="Arial"/>
      <w:b/>
      <w:bCs/>
      <w:color w:val="324B6B" w:themeColor="text2"/>
      <w:sz w:val="32"/>
      <w:szCs w:val="32"/>
    </w:rPr>
  </w:style>
  <w:style w:type="paragraph" w:styleId="Pieddepage">
    <w:name w:val="footer"/>
    <w:basedOn w:val="Normal"/>
    <w:link w:val="PieddepageCar"/>
    <w:uiPriority w:val="99"/>
    <w:unhideWhenUsed/>
    <w:rsid w:val="00FC37ED"/>
    <w:pPr>
      <w:tabs>
        <w:tab w:val="center" w:pos="4536"/>
        <w:tab w:val="right" w:pos="9072"/>
      </w:tabs>
      <w:spacing w:before="0"/>
    </w:pPr>
    <w:rPr>
      <w:sz w:val="12"/>
      <w:szCs w:val="12"/>
      <w:lang w:eastAsia="fr-FR"/>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FC37ED"/>
    <w:rPr>
      <w:rFonts w:ascii="Arial" w:hAnsi="Arial" w:cs="Arial"/>
      <w:sz w:val="12"/>
      <w:szCs w:val="12"/>
      <w:lang w:eastAsia="fr-FR"/>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OBJETNOTE">
    <w:name w:val="OBJET NOTE"/>
    <w:basedOn w:val="Normal"/>
    <w:qFormat/>
    <w:rsid w:val="00FC37ED"/>
    <w:pPr>
      <w:spacing w:before="0"/>
    </w:pPr>
    <w:rPr>
      <w:b/>
      <w:bCs/>
      <w:color w:val="324B6B" w:themeColor="text2"/>
      <w:sz w:val="30"/>
      <w:szCs w:val="30"/>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CD4B70"/>
    <w:rPr>
      <w:color w:val="605E5C"/>
      <w:shd w:val="clear" w:color="auto" w:fill="E1DFDD"/>
    </w:rPr>
  </w:style>
  <w:style w:type="paragraph" w:customStyle="1" w:styleId="Objet">
    <w:name w:val="Objet"/>
    <w:basedOn w:val="Normal"/>
    <w:qFormat/>
    <w:rsid w:val="00D912B9"/>
    <w:pPr>
      <w:spacing w:before="1040"/>
    </w:pPr>
    <w:rPr>
      <w:b/>
      <w:bCs/>
      <w:color w:val="324B6B" w:themeColor="text2"/>
      <w:sz w:val="26"/>
      <w:szCs w:val="26"/>
    </w:rPr>
  </w:style>
  <w:style w:type="paragraph" w:customStyle="1" w:styleId="Objetdestcopies">
    <w:name w:val="Objet/dest/copies"/>
    <w:basedOn w:val="OBJETNOTE"/>
    <w:qFormat/>
    <w:rsid w:val="00620DD8"/>
    <w:pPr>
      <w:spacing w:line="300" w:lineRule="exact"/>
    </w:pPr>
    <w:rPr>
      <w:sz w:val="24"/>
      <w:szCs w:val="24"/>
    </w:rPr>
  </w:style>
  <w:style w:type="paragraph" w:styleId="Textedebulles">
    <w:name w:val="Balloon Text"/>
    <w:basedOn w:val="Normal"/>
    <w:link w:val="TextedebullesCar"/>
    <w:uiPriority w:val="99"/>
    <w:semiHidden/>
    <w:unhideWhenUsed/>
    <w:rsid w:val="007C75B0"/>
    <w:pPr>
      <w:spacing w:before="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C75B0"/>
    <w:rPr>
      <w:rFonts w:ascii="Times New Roman" w:hAnsi="Times New Roman"/>
      <w:sz w:val="18"/>
      <w:szCs w:val="18"/>
    </w:rPr>
  </w:style>
  <w:style w:type="paragraph" w:customStyle="1" w:styleId="Texteentte">
    <w:name w:val="Texte entête"/>
    <w:basedOn w:val="Objetdestcopies"/>
    <w:qFormat/>
    <w:rsid w:val="00620DD8"/>
    <w:rPr>
      <w:color w:val="000000" w:themeColor="accent3"/>
    </w:rPr>
  </w:style>
  <w:style w:type="paragraph" w:customStyle="1" w:styleId="Destinataires">
    <w:name w:val="Destinataires"/>
    <w:basedOn w:val="Normal"/>
    <w:qFormat/>
    <w:rsid w:val="00620DD8"/>
    <w:pPr>
      <w:spacing w:before="0" w:line="300" w:lineRule="exact"/>
    </w:pPr>
    <w:rPr>
      <w:color w:val="000000"/>
      <w:sz w:val="24"/>
      <w:szCs w:val="24"/>
    </w:rPr>
  </w:style>
  <w:style w:type="paragraph" w:customStyle="1" w:styleId="NormalBold">
    <w:name w:val="Normal Bold"/>
    <w:basedOn w:val="Normal"/>
    <w:qFormat/>
    <w:rsid w:val="00FC37ED"/>
    <w:rPr>
      <w:b/>
      <w:bCs/>
    </w:rPr>
  </w:style>
  <w:style w:type="paragraph" w:customStyle="1" w:styleId="DateNote">
    <w:name w:val="Date Note"/>
    <w:basedOn w:val="En-tte"/>
    <w:qFormat/>
    <w:rsid w:val="00FC37ED"/>
    <w:rPr>
      <w:b w:val="0"/>
      <w:bCs w:val="0"/>
      <w:sz w:val="18"/>
      <w:szCs w:val="18"/>
    </w:rPr>
  </w:style>
  <w:style w:type="character" w:styleId="Numrodepage">
    <w:name w:val="page number"/>
    <w:basedOn w:val="Policepardfaut"/>
    <w:uiPriority w:val="99"/>
    <w:semiHidden/>
    <w:unhideWhenUsed/>
    <w:rsid w:val="008F0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DBBEF-32CC-7A47-A763-3183F640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302</Words>
  <Characters>1662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1961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Lisa Gallay</cp:lastModifiedBy>
  <cp:revision>13</cp:revision>
  <cp:lastPrinted>2019-10-17T13:32:00Z</cp:lastPrinted>
  <dcterms:created xsi:type="dcterms:W3CDTF">2019-12-19T12:21:00Z</dcterms:created>
  <dcterms:modified xsi:type="dcterms:W3CDTF">2019-12-20T10:01:00Z</dcterms:modified>
</cp:coreProperties>
</file>